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1BB" w:rsidRDefault="008061BB" w:rsidP="008061BB">
      <w:r>
        <w:t>Термальные и минеральные воды Камчатки</w:t>
      </w:r>
    </w:p>
    <w:p w:rsidR="008061BB" w:rsidRDefault="008061BB" w:rsidP="008061BB"/>
    <w:p w:rsidR="008061BB" w:rsidRDefault="008061BB" w:rsidP="008061BB">
      <w:proofErr w:type="spellStart"/>
      <w:r>
        <w:t>Налычевские</w:t>
      </w:r>
      <w:proofErr w:type="spellEnd"/>
      <w:r>
        <w:t xml:space="preserve"> ключи - самые крупные на Камчатке горячие углекислые источники. Они расположены в центре парка, в истоках реки </w:t>
      </w:r>
      <w:proofErr w:type="spellStart"/>
      <w:r>
        <w:t>Налычевой</w:t>
      </w:r>
      <w:proofErr w:type="spellEnd"/>
      <w:r>
        <w:t xml:space="preserve">, в котловине, обрамленной невысокими горными хребтами со всех четырёх сторон. Здесь благоприятный микроклимат, богатая растительность, незабываемые ландшафты. На речных террасах раскинулись высокотравные луга и поляны сухой тундры. У подножий сопок, обступивших котловину, луга сменяются парковым лесом каменной берёзы. За низкими грядами лесистых водоразделов выступают скалистые вершины хребтов и снежные конусы вулканов. </w:t>
      </w:r>
    </w:p>
    <w:p w:rsidR="008061BB" w:rsidRDefault="008061BB" w:rsidP="008061BB"/>
    <w:p w:rsidR="008061BB" w:rsidRDefault="008061BB" w:rsidP="008061BB">
      <w:r>
        <w:t xml:space="preserve">Область разгрузки </w:t>
      </w:r>
      <w:proofErr w:type="spellStart"/>
      <w:r>
        <w:t>гидротерм</w:t>
      </w:r>
      <w:proofErr w:type="spellEnd"/>
      <w:r>
        <w:t xml:space="preserve"> занимает площадь более 2 км</w:t>
      </w:r>
      <w:proofErr w:type="gramStart"/>
      <w:r>
        <w:t>2</w:t>
      </w:r>
      <w:proofErr w:type="gramEnd"/>
      <w:r>
        <w:t xml:space="preserve">. Выходы источников сосредоточились у подножия горы </w:t>
      </w:r>
      <w:proofErr w:type="gramStart"/>
      <w:r>
        <w:t>Круглая</w:t>
      </w:r>
      <w:proofErr w:type="gramEnd"/>
      <w:r>
        <w:t xml:space="preserve"> (Большой котёл), на левобережной пойме р. Горячей (</w:t>
      </w:r>
      <w:proofErr w:type="spellStart"/>
      <w:r>
        <w:t>Горячереченские</w:t>
      </w:r>
      <w:proofErr w:type="spellEnd"/>
      <w:r>
        <w:t xml:space="preserve">) и на пойме р. Жёлтой (Желтые или </w:t>
      </w:r>
      <w:proofErr w:type="spellStart"/>
      <w:r>
        <w:t>Желтореченские</w:t>
      </w:r>
      <w:proofErr w:type="spellEnd"/>
      <w:r>
        <w:t xml:space="preserve"> источники). </w:t>
      </w:r>
    </w:p>
    <w:p w:rsidR="008061BB" w:rsidRDefault="008061BB" w:rsidP="008061BB"/>
    <w:p w:rsidR="008061BB" w:rsidRDefault="008061BB" w:rsidP="008061BB">
      <w:r>
        <w:t xml:space="preserve">Термальная площадка "Котёл" получила название по </w:t>
      </w:r>
      <w:proofErr w:type="spellStart"/>
      <w:r>
        <w:t>травертиновому</w:t>
      </w:r>
      <w:proofErr w:type="spellEnd"/>
      <w:r>
        <w:t xml:space="preserve"> куполу с воронкой на вершине, </w:t>
      </w:r>
      <w:proofErr w:type="gramStart"/>
      <w:r>
        <w:t>заполненной</w:t>
      </w:r>
      <w:proofErr w:type="gramEnd"/>
      <w:r>
        <w:t xml:space="preserve"> когда то водой, бурлящей от сильных газовых струй. Отложения источников (гидроокислы железа, карбонаты кальция) образовали здесь огромный </w:t>
      </w:r>
      <w:proofErr w:type="spellStart"/>
      <w:r>
        <w:t>травертиновый</w:t>
      </w:r>
      <w:proofErr w:type="spellEnd"/>
      <w:r>
        <w:t xml:space="preserve"> щит с отлогим куполом в северной части. На поверхности находится только меньшая часть щита, около 50000 м</w:t>
      </w:r>
      <w:proofErr w:type="gramStart"/>
      <w:r>
        <w:t>2</w:t>
      </w:r>
      <w:proofErr w:type="gramEnd"/>
      <w:r>
        <w:t xml:space="preserve">, вся его южная часть - около 300000 м2, перекрыта слоем почвы и вулканического пепла толщиной более метра. Мощность травертинов достигает 10 м, общий объем - 1,5-2 млн. м3. </w:t>
      </w:r>
    </w:p>
    <w:p w:rsidR="008061BB" w:rsidRDefault="008061BB" w:rsidP="008061BB"/>
    <w:p w:rsidR="008061BB" w:rsidRDefault="008061BB" w:rsidP="008061BB">
      <w:r>
        <w:t>На северной и северо-западной периферии щита из травертинов и в термальном болоте выходит несколько десятков небольших горячих источников, дающих начало ручью Термальному. Дебит отдельных источников до 0,5 л/</w:t>
      </w:r>
      <w:proofErr w:type="gramStart"/>
      <w:r>
        <w:t>с</w:t>
      </w:r>
      <w:proofErr w:type="gramEnd"/>
      <w:r>
        <w:t xml:space="preserve">, </w:t>
      </w:r>
      <w:proofErr w:type="gramStart"/>
      <w:r>
        <w:t>максимальная</w:t>
      </w:r>
      <w:proofErr w:type="gramEnd"/>
      <w:r>
        <w:t xml:space="preserve"> температура - 75°. В теле купола образуются полости диаметром до полуметра и глубиной более 3 м, затопленные горячей водой. С запада и юго-запада купол окружен теплыми болотами. Видимый дебит источников котла сейчас не превышает 7 л/с. Очевидно, что большая часть термальной воды разгружается в образованные ранее отложения и в виде мощного нагретого грунтового потока стекает в сторону р. Горячей. </w:t>
      </w:r>
      <w:proofErr w:type="gramStart"/>
      <w:r>
        <w:t xml:space="preserve">На вершине купола находится пересохшая воронка диаметром 5 м и глубиной 1,5 м. В 1931 г., по наблюдениям Б.И. </w:t>
      </w:r>
      <w:proofErr w:type="spellStart"/>
      <w:r>
        <w:t>Пийпа</w:t>
      </w:r>
      <w:proofErr w:type="spellEnd"/>
      <w:r>
        <w:t>, воронка до краев была заполнена бурлящей водой с температурой 72°. К 1951 году уровень воды опустился на 0,8 м, а к 1961 - на 2,5 м, температура при этом упала до 64°. К 1985 году котел полностью пересох.</w:t>
      </w:r>
      <w:proofErr w:type="gramEnd"/>
      <w:r>
        <w:t xml:space="preserve"> Естественный процесс деградации был ускорен влиянием скважин, пробуренных в 1959 г. в непосредственной близости. </w:t>
      </w:r>
    </w:p>
    <w:p w:rsidR="008061BB" w:rsidRDefault="008061BB" w:rsidP="008061BB"/>
    <w:p w:rsidR="008061BB" w:rsidRDefault="008061BB" w:rsidP="008061BB">
      <w:r>
        <w:t xml:space="preserve">В 1958-59 годах с целью разведки </w:t>
      </w:r>
      <w:proofErr w:type="spellStart"/>
      <w:r>
        <w:t>бороносных</w:t>
      </w:r>
      <w:proofErr w:type="spellEnd"/>
      <w:r>
        <w:t xml:space="preserve"> вод, считавшихся тогда стратегическим сырьем, были пройдены 4 скважины, расположенные по створу от котла на юго-восток до р. Горячей. Скважины дали ценную гидрогеологическую информацию о природе </w:t>
      </w:r>
      <w:proofErr w:type="spellStart"/>
      <w:r>
        <w:t>Налычевских</w:t>
      </w:r>
      <w:proofErr w:type="spellEnd"/>
      <w:r>
        <w:t xml:space="preserve"> терм. </w:t>
      </w:r>
    </w:p>
    <w:p w:rsidR="008061BB" w:rsidRDefault="008061BB" w:rsidP="008061BB"/>
    <w:p w:rsidR="008061BB" w:rsidRDefault="008061BB" w:rsidP="008061BB">
      <w:r>
        <w:lastRenderedPageBreak/>
        <w:t xml:space="preserve">Скважина № 1 (70 м севернее котла) вскрыла водоносные трещины на глубинах 25, 57 и 105 м и дала </w:t>
      </w:r>
      <w:proofErr w:type="spellStart"/>
      <w:r>
        <w:t>самоизлив</w:t>
      </w:r>
      <w:proofErr w:type="spellEnd"/>
      <w:r>
        <w:t xml:space="preserve"> с дебитом до 3 л/с и температурой 75°С. </w:t>
      </w:r>
    </w:p>
    <w:p w:rsidR="008061BB" w:rsidRDefault="008061BB" w:rsidP="008061BB"/>
    <w:p w:rsidR="008061BB" w:rsidRDefault="008061BB" w:rsidP="008061BB">
      <w:r>
        <w:t xml:space="preserve">Скважина № 2 вскрыла </w:t>
      </w:r>
      <w:proofErr w:type="spellStart"/>
      <w:r>
        <w:t>водоприток</w:t>
      </w:r>
      <w:proofErr w:type="spellEnd"/>
      <w:r>
        <w:t xml:space="preserve"> в интервале 40-160 м и была брошена в режиме аварийного фонтанирования с максимальным дебитом 75 л/</w:t>
      </w:r>
      <w:proofErr w:type="gramStart"/>
      <w:r>
        <w:t>с</w:t>
      </w:r>
      <w:proofErr w:type="gramEnd"/>
      <w:r>
        <w:t xml:space="preserve"> </w:t>
      </w:r>
      <w:proofErr w:type="gramStart"/>
      <w:r>
        <w:t>при</w:t>
      </w:r>
      <w:proofErr w:type="gramEnd"/>
      <w:r>
        <w:t xml:space="preserve"> температуре 68°С. Попытки заглушить скважину были безуспешными, т.к. вода пошла по </w:t>
      </w:r>
      <w:proofErr w:type="spellStart"/>
      <w:r>
        <w:t>затрубному</w:t>
      </w:r>
      <w:proofErr w:type="spellEnd"/>
      <w:r>
        <w:t xml:space="preserve"> пространству. На месте скважины образовалась воронка. К 1992 г. дебит сократился до 6 л/с. Излив с постепенным снижением </w:t>
      </w:r>
      <w:proofErr w:type="gramStart"/>
      <w:r>
        <w:t>дебита</w:t>
      </w:r>
      <w:proofErr w:type="gramEnd"/>
      <w:r>
        <w:t xml:space="preserve"> продолжался до 1994 г. </w:t>
      </w:r>
    </w:p>
    <w:p w:rsidR="008061BB" w:rsidRDefault="008061BB" w:rsidP="008061BB"/>
    <w:p w:rsidR="008061BB" w:rsidRDefault="008061BB" w:rsidP="008061BB">
      <w:r>
        <w:t>Сейчас на месте скважины осталась воронка с горячей водой с подземным стоком. Изливавшаяся в течение трех десятков лет вода образовала в бывшем березовом лесу поляну размером 20000 м</w:t>
      </w:r>
      <w:proofErr w:type="gramStart"/>
      <w:r>
        <w:t>2</w:t>
      </w:r>
      <w:proofErr w:type="gramEnd"/>
      <w:r>
        <w:t xml:space="preserve"> покрытую железистым травертином слоем до 1 м. За 30 лет отложено около 3000 м3 осадков. По существу идет формирование нового </w:t>
      </w:r>
      <w:proofErr w:type="spellStart"/>
      <w:r>
        <w:t>травертинового</w:t>
      </w:r>
      <w:proofErr w:type="spellEnd"/>
      <w:r>
        <w:t xml:space="preserve"> щита. Через 1000 лет его объем мог бы приблизиться к объему естественного щита. </w:t>
      </w:r>
    </w:p>
    <w:p w:rsidR="008061BB" w:rsidRDefault="008061BB" w:rsidP="008061BB"/>
    <w:p w:rsidR="008061BB" w:rsidRDefault="008061BB" w:rsidP="008061BB">
      <w:r>
        <w:t xml:space="preserve">Скважина № 3 уже на глубине первых метров встретила безнапорные воды с температурой 40° (грунтовый поток от котла), а на глубине 134 м вскрыты воды с температурой 58°, начался </w:t>
      </w:r>
      <w:proofErr w:type="spellStart"/>
      <w:r>
        <w:t>самоизлив</w:t>
      </w:r>
      <w:proofErr w:type="spellEnd"/>
      <w:r>
        <w:t xml:space="preserve"> из скважины. Дебит скважины был низкий - менее 3 л/</w:t>
      </w:r>
      <w:proofErr w:type="gramStart"/>
      <w:r>
        <w:t>с</w:t>
      </w:r>
      <w:proofErr w:type="gramEnd"/>
      <w:r>
        <w:t xml:space="preserve">. </w:t>
      </w:r>
    </w:p>
    <w:p w:rsidR="008061BB" w:rsidRDefault="008061BB" w:rsidP="008061BB"/>
    <w:p w:rsidR="008061BB" w:rsidRDefault="008061BB" w:rsidP="008061BB">
      <w:r>
        <w:t xml:space="preserve">Скважина № 4 у реки Горячей на глубине 4,5 м вскрыла теплую воду. На глубине 9 м температура достигла 40°. При </w:t>
      </w:r>
      <w:proofErr w:type="spellStart"/>
      <w:r>
        <w:t>углубке</w:t>
      </w:r>
      <w:proofErr w:type="spellEnd"/>
      <w:r>
        <w:t xml:space="preserve"> до 20 м уровень воды в скважине поднялся, а температура упала до 10°. Скважина была остановлена. </w:t>
      </w:r>
    </w:p>
    <w:p w:rsidR="008061BB" w:rsidRDefault="008061BB" w:rsidP="008061BB"/>
    <w:p w:rsidR="008061BB" w:rsidRDefault="008061BB" w:rsidP="008061BB">
      <w:r>
        <w:t xml:space="preserve">Результаты бурения, подтвержденные данными геофизических исследований, показывают, что основная разгрузка термальных вод, главным образом скрытая, происходит в районе Котла, откуда горячий грунтовый поток направлен к реке Горячей, где на протяжении километра на пойменной террасе наблюдаются выходы термальных вод. </w:t>
      </w:r>
    </w:p>
    <w:p w:rsidR="008061BB" w:rsidRDefault="008061BB" w:rsidP="008061BB"/>
    <w:p w:rsidR="008061BB" w:rsidRDefault="008061BB" w:rsidP="008061BB">
      <w:r>
        <w:t xml:space="preserve">Обильное отложение разнообразных травертинов - отличительная особенность термальных источников Большого Котла. Это охристые оранжево-бурые осадки, содержащие большое количество железа и мышьяка, отлагающиеся вблизи выхода вод, и слоистые и натечные карбонатные отложения коричневато-желтого цвета почти сырые на периферии щита. Отложение травертинов происходит в связи с дегазацией и охлаждением термальных вод при выходе на поверхность. Сначала выпадают железисто-мышьяковистые, а затем и карбонатные осадки. Идёт формирование мышьяковых руд. </w:t>
      </w:r>
    </w:p>
    <w:p w:rsidR="008061BB" w:rsidRDefault="008061BB" w:rsidP="008061BB"/>
    <w:p w:rsidR="008061BB" w:rsidRDefault="008061BB" w:rsidP="008061BB">
      <w:r>
        <w:lastRenderedPageBreak/>
        <w:t xml:space="preserve">Химический состав травертинов приведен в таблице № 3. </w:t>
      </w:r>
      <w:proofErr w:type="gramStart"/>
      <w:r>
        <w:t xml:space="preserve">Кроме того, спектральным анализом в железистых осадках обнаружены сурьма, германий, иттербий, барий, стронций, в карбонатных осадках - никель, молибден, сурьма, барий, стронций, ванадий. </w:t>
      </w:r>
      <w:proofErr w:type="gramEnd"/>
    </w:p>
    <w:p w:rsidR="008061BB" w:rsidRDefault="008061BB" w:rsidP="008061BB"/>
    <w:p w:rsidR="008061BB" w:rsidRDefault="008061BB" w:rsidP="008061BB">
      <w:proofErr w:type="spellStart"/>
      <w:r>
        <w:t>Горячереченские</w:t>
      </w:r>
      <w:proofErr w:type="spellEnd"/>
      <w:r>
        <w:t xml:space="preserve"> источники. Ниже устья </w:t>
      </w:r>
      <w:proofErr w:type="spellStart"/>
      <w:r>
        <w:t>руч</w:t>
      </w:r>
      <w:proofErr w:type="spellEnd"/>
      <w:r>
        <w:t xml:space="preserve">. </w:t>
      </w:r>
      <w:proofErr w:type="gramStart"/>
      <w:r>
        <w:t>Котельного левобережная надпойменная терраса подходит близко к реке, оставляя узкую, редко более 50 м полоску поймы.</w:t>
      </w:r>
      <w:proofErr w:type="gramEnd"/>
      <w:r>
        <w:t xml:space="preserve"> Здесь на протяжении 1 км у подножия террасы и на поверхности поймы множество горячих источников, которые концентрируются в 5 относительно обособленных групп. Все они похожи друг на друга. Слабые источники образуют небольшие мелкие водоемы и короткие теплые ручьи, впадающие тут же в холодную речку. Вокруг них термальные болота или сухие галечниковые термальные площадки с угнетенной растительностью. Русла ручейков зарастают зелеными термофильными водорослями, галька по берегам покрыта выцветами белых солей. Максимальная температура - 54° замерена в источнике самой верхней группы. Преобладают температуры 40-45°. Суммарный видимый дебит источников ~34 л/с. (Расход отдельных групп от 4 до 14 л/</w:t>
      </w:r>
      <w:proofErr w:type="gramStart"/>
      <w:r>
        <w:t>с</w:t>
      </w:r>
      <w:proofErr w:type="gramEnd"/>
      <w:r>
        <w:t xml:space="preserve">.) Скрытая разгрузка в реку и речные отложения до 70 л/с. </w:t>
      </w:r>
    </w:p>
    <w:p w:rsidR="008061BB" w:rsidRDefault="008061BB" w:rsidP="008061BB"/>
    <w:p w:rsidR="008061BB" w:rsidRDefault="008061BB" w:rsidP="008061BB">
      <w:r>
        <w:t xml:space="preserve">По химическому составу это разбавленные и несколько видоизмененные воды источников Большого Котла и скважины № 2. </w:t>
      </w:r>
      <w:proofErr w:type="gramStart"/>
      <w:r>
        <w:t xml:space="preserve">Минерализация вод постепенно уменьшается от верхней к нижней группе источников от 3,5 до 1,3 г/л. </w:t>
      </w:r>
      <w:proofErr w:type="gramEnd"/>
    </w:p>
    <w:p w:rsidR="008061BB" w:rsidRDefault="008061BB" w:rsidP="008061BB"/>
    <w:p w:rsidR="008061BB" w:rsidRDefault="008061BB" w:rsidP="008061BB">
      <w:r>
        <w:t xml:space="preserve">По всем данным эти источники являются разгрузкой приповерхностного грунтового потока термальных вод от восходящих источников в районе Большого Котла. </w:t>
      </w:r>
    </w:p>
    <w:p w:rsidR="008061BB" w:rsidRDefault="008061BB" w:rsidP="008061BB"/>
    <w:p w:rsidR="008061BB" w:rsidRDefault="008061BB" w:rsidP="008061BB">
      <w:r>
        <w:t>Источники Желтые (</w:t>
      </w:r>
      <w:proofErr w:type="spellStart"/>
      <w:r>
        <w:t>Желтореченские</w:t>
      </w:r>
      <w:proofErr w:type="spellEnd"/>
      <w:r>
        <w:t xml:space="preserve">). </w:t>
      </w:r>
    </w:p>
    <w:p w:rsidR="008061BB" w:rsidRDefault="008061BB" w:rsidP="008061BB"/>
    <w:p w:rsidR="008061BB" w:rsidRDefault="008061BB" w:rsidP="008061BB">
      <w:r>
        <w:t xml:space="preserve">На правом берегу р. Желтой в 600 м от устья, у подножия надпойменной террасы расположена термальная площадка размером 150х80 м. Здесь отсутствует кустарник, заросли </w:t>
      </w:r>
      <w:proofErr w:type="spellStart"/>
      <w:r>
        <w:t>шеломайника</w:t>
      </w:r>
      <w:proofErr w:type="spellEnd"/>
      <w:r>
        <w:t xml:space="preserve"> сменяются низкой травой, дикими луком, мхами, отдельные участки полностью лишены растительности, пересыхающие русла ручьев и галечник покрыты белыми выцветами солей. У западной оконечности площадки, в стенке углубления диаметром 6 м и глубиной 0,4 м, заполненной теплой водой, выбивают несколько небольших грифонов с температурой 42°. Выделяются редкие пузырьки газа. Поверхность воды затянута пленкой термофильных водорослей, здесь берет начало ручей. Берега водоема и ручья сложены травертинами желтого и темно-бурого цвета. По составу вода мало отличается от воды скважины № 2 у Большого Котла. Минерализация здесь выше, чем на р. Горячей. Суммарный дебит источников 5 л/</w:t>
      </w:r>
      <w:proofErr w:type="gramStart"/>
      <w:r>
        <w:t>с</w:t>
      </w:r>
      <w:proofErr w:type="gramEnd"/>
      <w:r>
        <w:t xml:space="preserve">, скрытая разгрузка - до 20 л/с. </w:t>
      </w:r>
    </w:p>
    <w:p w:rsidR="008061BB" w:rsidRDefault="008061BB" w:rsidP="008061BB"/>
    <w:p w:rsidR="008061BB" w:rsidRDefault="008061BB" w:rsidP="008061BB">
      <w:r>
        <w:t xml:space="preserve">На берегу р. Горячей, между устьями реки </w:t>
      </w:r>
      <w:proofErr w:type="gramStart"/>
      <w:r>
        <w:t>Желтая</w:t>
      </w:r>
      <w:proofErr w:type="gramEnd"/>
      <w:r>
        <w:t xml:space="preserve"> и </w:t>
      </w:r>
      <w:proofErr w:type="spellStart"/>
      <w:r>
        <w:t>руч</w:t>
      </w:r>
      <w:proofErr w:type="spellEnd"/>
      <w:r>
        <w:t xml:space="preserve">. </w:t>
      </w:r>
      <w:proofErr w:type="gramStart"/>
      <w:r>
        <w:t>Свежего</w:t>
      </w:r>
      <w:proofErr w:type="gramEnd"/>
      <w:r>
        <w:t xml:space="preserve"> находится самая отдаленная группа термальных источников. </w:t>
      </w:r>
      <w:proofErr w:type="gramStart"/>
      <w:r>
        <w:t xml:space="preserve">Сильно заболоченный прогретый участок с рассредоточенными </w:t>
      </w:r>
      <w:r>
        <w:lastRenderedPageBreak/>
        <w:t xml:space="preserve">выходами </w:t>
      </w:r>
      <w:proofErr w:type="spellStart"/>
      <w:r>
        <w:t>гидротерм</w:t>
      </w:r>
      <w:proofErr w:type="spellEnd"/>
      <w:r>
        <w:t xml:space="preserve"> тянется здесь вдоль реки на 300 м. Во многих местах под тонкой дерниной с ярко-зеленой травой скрыта жидкая желто-оранжевая масса, похожая на глинистый раствор с температурой до 39,8°. Холодные ручьи, берущие начало под структурной террасой, сложенной ледниковыми отложениями, нагреваются в термальном болоте до 30-32°. Расход теплых ручьев - 1-3 л/с. Хорошо выраженные</w:t>
      </w:r>
      <w:proofErr w:type="gramEnd"/>
      <w:r>
        <w:t xml:space="preserve"> термальные грифоны есть только в истоке самого южного ручья. Температура воды в них 36°. По составу вод эти источники почти одинаковы с </w:t>
      </w:r>
      <w:proofErr w:type="gramStart"/>
      <w:r>
        <w:t>Желтыми</w:t>
      </w:r>
      <w:proofErr w:type="gramEnd"/>
      <w:r>
        <w:t xml:space="preserve">. Две эти группы источников относятся к отдельному очагу разгрузки </w:t>
      </w:r>
      <w:proofErr w:type="spellStart"/>
      <w:r>
        <w:t>гидротерм</w:t>
      </w:r>
      <w:proofErr w:type="spellEnd"/>
      <w:r>
        <w:t xml:space="preserve"> </w:t>
      </w:r>
      <w:proofErr w:type="spellStart"/>
      <w:r>
        <w:t>Налычевского</w:t>
      </w:r>
      <w:proofErr w:type="spellEnd"/>
      <w:r>
        <w:t xml:space="preserve"> типа, связанному с разломной зоной, вдоль которой выработана долина р. Желтой. </w:t>
      </w:r>
    </w:p>
    <w:p w:rsidR="008061BB" w:rsidRDefault="008061BB" w:rsidP="008061BB"/>
    <w:p w:rsidR="008061BB" w:rsidRDefault="008061BB" w:rsidP="008061BB">
      <w:r>
        <w:t xml:space="preserve">Таловые источники (название дано Б.И. </w:t>
      </w:r>
      <w:proofErr w:type="spellStart"/>
      <w:r>
        <w:t>Пийпом</w:t>
      </w:r>
      <w:proofErr w:type="spellEnd"/>
      <w:r>
        <w:t xml:space="preserve">, открывшим источники в 1934 г.) находятся в 6 км севернее </w:t>
      </w:r>
      <w:proofErr w:type="spellStart"/>
      <w:r>
        <w:t>Налычевских</w:t>
      </w:r>
      <w:proofErr w:type="spellEnd"/>
      <w:r>
        <w:t xml:space="preserve">, в левом борту р. Порожистой в 2,5 км от ее впадения в р. </w:t>
      </w:r>
      <w:proofErr w:type="spellStart"/>
      <w:r>
        <w:t>Шайбную</w:t>
      </w:r>
      <w:proofErr w:type="spellEnd"/>
      <w:r>
        <w:t xml:space="preserve">. Источники выходят на отметках 390-400 м вдоль </w:t>
      </w:r>
      <w:proofErr w:type="spellStart"/>
      <w:r>
        <w:t>кренного</w:t>
      </w:r>
      <w:proofErr w:type="spellEnd"/>
      <w:r>
        <w:t xml:space="preserve"> склона долины четырьмя изолированными группами. Самой интересной во всех отношениях является, конечно, восточная группа - "Таловый Котел". </w:t>
      </w:r>
      <w:proofErr w:type="gramStart"/>
      <w:r>
        <w:t>Возможно</w:t>
      </w:r>
      <w:proofErr w:type="gramEnd"/>
      <w:r>
        <w:t xml:space="preserve"> это самая живописная группа источников Парка. На </w:t>
      </w:r>
      <w:proofErr w:type="gramStart"/>
      <w:r>
        <w:t>обширной поляне, окруженной густым березовым лесом контрастно выделяются</w:t>
      </w:r>
      <w:proofErr w:type="gramEnd"/>
      <w:r>
        <w:t xml:space="preserve"> два ярко-оранжевых </w:t>
      </w:r>
      <w:proofErr w:type="spellStart"/>
      <w:r>
        <w:t>травертиновых</w:t>
      </w:r>
      <w:proofErr w:type="spellEnd"/>
      <w:r>
        <w:t xml:space="preserve"> купола высотой от подножия до места примыкания к склону 13 м и диаметром 45 м каждый. Двадцатиметровое пространство между куполами и их подножия заболочены. По поверхности куполов стекают теплые ручейки, теряющиеся в болотах. Они берут начало в источниках выше куполов или на их склонах. Это воронкообразные углубления или трещины, заполненные прозрачной водой с температурой до 32°. Источники слабо газируют. Суммарный видимый дебит этих источников - 4 л/с. Ясно, что скрытый сток значительно больше. </w:t>
      </w:r>
    </w:p>
    <w:p w:rsidR="008061BB" w:rsidRDefault="008061BB" w:rsidP="008061BB"/>
    <w:p w:rsidR="008061BB" w:rsidRDefault="008061BB" w:rsidP="008061BB">
      <w:r>
        <w:t xml:space="preserve">В 250 м западнее куполов находится небольшое, 20 м в диаметре, болотце с лужами теплой (28°) воды. В 250 м далее в изгибе склона над сухой поверхностью террасы приподнята заболоченная, заросшая густой травой термальная площадка диаметром ~70 м, на которой выходят более десятка источников с температурой 27-28°. Они имеют вид луж с плоским дном, покрыты оранжевым осадком, с воронками, из которых выбивают струи воды. С площадки стекают ручьи, исчезающие в галечнике через 50-100 м. В их руслах отлагаются оранжевые травертины. </w:t>
      </w:r>
    </w:p>
    <w:p w:rsidR="008061BB" w:rsidRDefault="008061BB" w:rsidP="008061BB"/>
    <w:p w:rsidR="008061BB" w:rsidRDefault="008061BB" w:rsidP="008061BB">
      <w:r>
        <w:t>В 350 м юго-западнее находятся два источника с температурой 33 и 38° (</w:t>
      </w:r>
      <w:proofErr w:type="gramStart"/>
      <w:r>
        <w:t>максимальная</w:t>
      </w:r>
      <w:proofErr w:type="gramEnd"/>
      <w:r>
        <w:t xml:space="preserve"> для Таловых источников). Они выходят в выемках склона в больших теплых лужах, дно которых покрыто оранжевой илистой массой, а поверхность затянута желтой пленкой термальных водорослей. Эти источники также дают начало ручью с </w:t>
      </w:r>
      <w:proofErr w:type="spellStart"/>
      <w:r>
        <w:t>травертиновым</w:t>
      </w:r>
      <w:proofErr w:type="spellEnd"/>
      <w:r>
        <w:t xml:space="preserve"> руслом, который также теряется в галечнике. </w:t>
      </w:r>
    </w:p>
    <w:p w:rsidR="008061BB" w:rsidRDefault="008061BB" w:rsidP="008061BB"/>
    <w:p w:rsidR="008061BB" w:rsidRDefault="008061BB" w:rsidP="008061BB">
      <w:r>
        <w:t xml:space="preserve">Суммарный дебит Таловых источников около 6 л/с. Часть термальных вод разгружается в речные отложения и образует грунтовый поток термоминеральных вод, направленный в сторону </w:t>
      </w:r>
      <w:proofErr w:type="spellStart"/>
      <w:r>
        <w:t>Шайбных</w:t>
      </w:r>
      <w:proofErr w:type="spellEnd"/>
      <w:r>
        <w:t xml:space="preserve"> источников. </w:t>
      </w:r>
    </w:p>
    <w:p w:rsidR="008061BB" w:rsidRDefault="008061BB" w:rsidP="008061BB"/>
    <w:p w:rsidR="008061BB" w:rsidRDefault="008061BB" w:rsidP="008061BB">
      <w:r>
        <w:lastRenderedPageBreak/>
        <w:t xml:space="preserve">Вода Таловых источников, в отличие от </w:t>
      </w:r>
      <w:proofErr w:type="spellStart"/>
      <w:r>
        <w:t>Налычевских</w:t>
      </w:r>
      <w:proofErr w:type="spellEnd"/>
      <w:r>
        <w:t xml:space="preserve">, имеет приятный солоноватый вкус. По химическому составу они отличаются мало. Источники куполов имеют максимальную минерализацию (5,8 г/л), почти в два раза больше, чем источники с максимальной температурой (3,2 г/л). Из специфических лечебных компонентов они содержат кремнекислоту, мышьяковистую и метаборную кислоту. Спектральным анализом в них обнаружены скандий, фосфор, марганец, медь. Травертины также сходны с </w:t>
      </w:r>
      <w:proofErr w:type="spellStart"/>
      <w:r>
        <w:t>Налычевскими</w:t>
      </w:r>
      <w:proofErr w:type="spellEnd"/>
      <w:r>
        <w:t xml:space="preserve">, но в них значительно больше железо-мышьяковистых отложений. </w:t>
      </w:r>
    </w:p>
    <w:p w:rsidR="008061BB" w:rsidRDefault="008061BB" w:rsidP="008061BB"/>
    <w:p w:rsidR="008061BB" w:rsidRDefault="008061BB" w:rsidP="008061BB">
      <w:r>
        <w:t xml:space="preserve">Сравнивая современное состояние источников с описаниями 1937, 1954, 1960 гг. можно утверждать, что они находятся в стадии угасания. </w:t>
      </w:r>
    </w:p>
    <w:p w:rsidR="008061BB" w:rsidRDefault="008061BB" w:rsidP="008061BB"/>
    <w:p w:rsidR="008061BB" w:rsidRDefault="008061BB" w:rsidP="008061BB">
      <w:proofErr w:type="gramStart"/>
      <w:r>
        <w:t xml:space="preserve">Источники </w:t>
      </w:r>
      <w:proofErr w:type="spellStart"/>
      <w:r>
        <w:t>Шайбные</w:t>
      </w:r>
      <w:proofErr w:type="spellEnd"/>
      <w:r>
        <w:t xml:space="preserve"> расположены на правом берегу р. </w:t>
      </w:r>
      <w:proofErr w:type="spellStart"/>
      <w:r>
        <w:t>Шайбной</w:t>
      </w:r>
      <w:proofErr w:type="spellEnd"/>
      <w:r>
        <w:t>, в 500 м выше впадения в нее р. Порожистой.</w:t>
      </w:r>
      <w:proofErr w:type="gramEnd"/>
      <w:r>
        <w:t xml:space="preserve"> Здесь на поверхности I речной террасы и под ее обрывистым склоном вытекают минеральные источники с температурой 16-19°, обильно отлагающие оранжево-бурый осадок гидроокислов железа и мышьяка. Также как и на Таловых источниках бросается в глаза несоответствие низкого дебита источников и большого количества их отложений. Охристыми осадками слоем до 1,5 м покрыта площадь более 2500 м</w:t>
      </w:r>
      <w:proofErr w:type="gramStart"/>
      <w:r>
        <w:t>2</w:t>
      </w:r>
      <w:proofErr w:type="gramEnd"/>
      <w:r>
        <w:t xml:space="preserve">. </w:t>
      </w:r>
      <w:proofErr w:type="gramStart"/>
      <w:r>
        <w:t>Значительно большие</w:t>
      </w:r>
      <w:proofErr w:type="gramEnd"/>
      <w:r>
        <w:t xml:space="preserve"> площади скрыты под почвой. Источники имеют вид плоскодонных водоемов диаметром до 5 м с воронкообразными углублениями, из которых выбивают слабые газирующие грифоны, заболоченных участков, бессточных газирующих воронок. Основной источник с дебитом 0,3 л/</w:t>
      </w:r>
      <w:proofErr w:type="gramStart"/>
      <w:r>
        <w:t>с</w:t>
      </w:r>
      <w:proofErr w:type="gramEnd"/>
      <w:r>
        <w:t xml:space="preserve"> </w:t>
      </w:r>
      <w:proofErr w:type="gramStart"/>
      <w:r>
        <w:t>выходит</w:t>
      </w:r>
      <w:proofErr w:type="gramEnd"/>
      <w:r>
        <w:t xml:space="preserve"> у кромки террасы. Стекая по склону, вода отлагает конус выноса из охристых осадков шириной у подножия 10 м. Суммарный видимый дебит источников "2-2,5 л/</w:t>
      </w:r>
      <w:proofErr w:type="gramStart"/>
      <w:r>
        <w:t>с</w:t>
      </w:r>
      <w:proofErr w:type="gramEnd"/>
      <w:r>
        <w:t xml:space="preserve">. </w:t>
      </w:r>
    </w:p>
    <w:p w:rsidR="008061BB" w:rsidRDefault="008061BB" w:rsidP="008061BB"/>
    <w:p w:rsidR="008061BB" w:rsidRDefault="008061BB" w:rsidP="008061BB">
      <w:proofErr w:type="gramStart"/>
      <w:r>
        <w:t xml:space="preserve">Состав воды источников отличается от Таловых и </w:t>
      </w:r>
      <w:proofErr w:type="spellStart"/>
      <w:r>
        <w:t>Налычевских</w:t>
      </w:r>
      <w:proofErr w:type="spellEnd"/>
      <w:r>
        <w:t xml:space="preserve"> по существу только величиной минерализации.</w:t>
      </w:r>
      <w:proofErr w:type="gramEnd"/>
      <w:r>
        <w:t xml:space="preserve"> Не отличается и состав охристых отложений. </w:t>
      </w:r>
    </w:p>
    <w:p w:rsidR="008061BB" w:rsidRDefault="008061BB" w:rsidP="008061BB"/>
    <w:p w:rsidR="008061BB" w:rsidRDefault="008061BB" w:rsidP="008061BB">
      <w:r>
        <w:t>Севернее, на протяжении 2 км у подножия I террасы, отмечены выходы минерализованных (до 1 г/л) источников с температурой 8° и дебитом 1-1,5 л/</w:t>
      </w:r>
      <w:proofErr w:type="gramStart"/>
      <w:r>
        <w:t>с</w:t>
      </w:r>
      <w:proofErr w:type="gramEnd"/>
      <w:r>
        <w:t xml:space="preserve">. Скорее всего именно они являются дериватами Таловых терм, а </w:t>
      </w:r>
      <w:proofErr w:type="spellStart"/>
      <w:r>
        <w:t>Шайбные</w:t>
      </w:r>
      <w:proofErr w:type="spellEnd"/>
      <w:r>
        <w:t xml:space="preserve"> источники представляют собой самостоятельные выходы, связанные с пересечением разломных зон вдоль рек </w:t>
      </w:r>
      <w:proofErr w:type="spellStart"/>
      <w:r>
        <w:t>Шайбной</w:t>
      </w:r>
      <w:proofErr w:type="spellEnd"/>
      <w:r>
        <w:t xml:space="preserve"> и Порожистой. </w:t>
      </w:r>
    </w:p>
    <w:p w:rsidR="008061BB" w:rsidRDefault="008061BB" w:rsidP="008061BB"/>
    <w:p w:rsidR="008061BB" w:rsidRDefault="008061BB" w:rsidP="008061BB">
      <w:r>
        <w:t xml:space="preserve">Краеведческие источники. </w:t>
      </w:r>
    </w:p>
    <w:p w:rsidR="008061BB" w:rsidRDefault="008061BB" w:rsidP="008061BB"/>
    <w:p w:rsidR="008061BB" w:rsidRDefault="008061BB" w:rsidP="008061BB">
      <w:r>
        <w:t xml:space="preserve">Название источников и первое описание принадлежит П.Г. </w:t>
      </w:r>
      <w:proofErr w:type="spellStart"/>
      <w:r>
        <w:t>Новограбленову</w:t>
      </w:r>
      <w:proofErr w:type="spellEnd"/>
      <w:r>
        <w:t xml:space="preserve">, посетившему их в 1929 году. Источники выходят по обоим берегам р. </w:t>
      </w:r>
      <w:proofErr w:type="gramStart"/>
      <w:r>
        <w:t>Таловая</w:t>
      </w:r>
      <w:proofErr w:type="gramEnd"/>
      <w:r>
        <w:t xml:space="preserve"> в 2 км выше устья. Они прослеживаются в заболоченной пойме на протяжении 100 м. Пойма расширяется в месте выхода источников до 50 м, прогрета и во многих местах лишена растительности. Надпойменная терраса поросла березовым лесом. Возле выхода источников аллювиальные пески и галечники сцементированы темно-бурыми известково-железистыми отложениями терм. Источники </w:t>
      </w:r>
      <w:r>
        <w:lastRenderedPageBreak/>
        <w:t xml:space="preserve">представляют собой сочащиеся выходы или плоскодонные неглубокие блюдцеобразные бассейны с мелкими грифонами и выходами газа в дне. Поверхность воды в бассейнах и отдельных источниках зарастает рыжевато-бурыми термофильными водорослями. </w:t>
      </w:r>
    </w:p>
    <w:p w:rsidR="008061BB" w:rsidRDefault="008061BB" w:rsidP="008061BB"/>
    <w:p w:rsidR="008061BB" w:rsidRDefault="008061BB" w:rsidP="008061BB">
      <w:r>
        <w:t xml:space="preserve">Температура источников 45-53°. Выше по течению за поворотом реки на правом берегу находится термальное болото с источником с температурой 25°. 50 лет назад температура в этой точке по замерам Б.И. </w:t>
      </w:r>
      <w:proofErr w:type="spellStart"/>
      <w:r>
        <w:t>Пийпа</w:t>
      </w:r>
      <w:proofErr w:type="spellEnd"/>
      <w:r>
        <w:t xml:space="preserve"> была 57°. Видимый дебит Краеведческих источников ~7 л/</w:t>
      </w:r>
      <w:proofErr w:type="gramStart"/>
      <w:r>
        <w:t>с</w:t>
      </w:r>
      <w:proofErr w:type="gramEnd"/>
      <w:r>
        <w:t xml:space="preserve">. Скрытая разгрузка терм прослежена геофизическими методами вдоль долины реки выше и ниже источников, она достигает 20 л/с. </w:t>
      </w:r>
    </w:p>
    <w:p w:rsidR="008061BB" w:rsidRDefault="008061BB" w:rsidP="008061BB"/>
    <w:p w:rsidR="008061BB" w:rsidRDefault="008061BB" w:rsidP="008061BB">
      <w:r>
        <w:t xml:space="preserve">Вода источников горько-соленая. Ее химический состав подобен составу </w:t>
      </w:r>
      <w:proofErr w:type="spellStart"/>
      <w:r>
        <w:t>Налычевских</w:t>
      </w:r>
      <w:proofErr w:type="spellEnd"/>
      <w:r>
        <w:t xml:space="preserve"> терм, но отличается значительно большей, до 8 г/л, минерализацией (</w:t>
      </w:r>
      <w:proofErr w:type="gramStart"/>
      <w:r>
        <w:t>максимальная</w:t>
      </w:r>
      <w:proofErr w:type="gramEnd"/>
      <w:r>
        <w:t xml:space="preserve"> для всех терм района). Краеведческие источники, как и источники на р. Горячей, не отлагают травертины. Возможно, что они также являются разгрузкой термального грунтового потока, а коренные выходы скрыты под рыхлыми отложениями. </w:t>
      </w:r>
    </w:p>
    <w:p w:rsidR="008061BB" w:rsidRDefault="008061BB" w:rsidP="008061BB"/>
    <w:p w:rsidR="008061BB" w:rsidRDefault="008061BB" w:rsidP="008061BB">
      <w:r>
        <w:t xml:space="preserve">Источники активно посещаются туристами. </w:t>
      </w:r>
    </w:p>
    <w:p w:rsidR="008061BB" w:rsidRDefault="008061BB" w:rsidP="008061BB"/>
    <w:p w:rsidR="008061BB" w:rsidRDefault="008061BB" w:rsidP="008061BB">
      <w:proofErr w:type="spellStart"/>
      <w:r>
        <w:t>Вершинские</w:t>
      </w:r>
      <w:proofErr w:type="spellEnd"/>
      <w:r>
        <w:t xml:space="preserve"> минеральные источники были исследованы В.Е. </w:t>
      </w:r>
      <w:proofErr w:type="spellStart"/>
      <w:r>
        <w:t>Донченко</w:t>
      </w:r>
      <w:proofErr w:type="spellEnd"/>
      <w:r>
        <w:t xml:space="preserve"> в 1991 г. во время гидрогеологической съемки</w:t>
      </w:r>
      <w:proofErr w:type="gramStart"/>
      <w:r>
        <w:t xml:space="preserve"> .</w:t>
      </w:r>
      <w:proofErr w:type="gramEnd"/>
      <w:r>
        <w:t xml:space="preserve"> Они находятся в долине реки Желтая, в 4 км от устья. Выходы минеральных вод приурочены к зоне термально-измененных (окварцованных, </w:t>
      </w:r>
      <w:proofErr w:type="spellStart"/>
      <w:r>
        <w:t>пиритизированных</w:t>
      </w:r>
      <w:proofErr w:type="spellEnd"/>
      <w:r>
        <w:t xml:space="preserve">, </w:t>
      </w:r>
      <w:proofErr w:type="spellStart"/>
      <w:r>
        <w:t>алунитизированных</w:t>
      </w:r>
      <w:proofErr w:type="spellEnd"/>
      <w:r>
        <w:t xml:space="preserve">) пород на контакте с интрузивным массивом. Источники имеют вид </w:t>
      </w:r>
      <w:proofErr w:type="spellStart"/>
      <w:r>
        <w:t>слабогазирующих</w:t>
      </w:r>
      <w:proofErr w:type="spellEnd"/>
      <w:r>
        <w:t xml:space="preserve"> грифонов в железистых травертинах и </w:t>
      </w:r>
      <w:proofErr w:type="gramStart"/>
      <w:r>
        <w:t>рассредоточенного</w:t>
      </w:r>
      <w:proofErr w:type="gramEnd"/>
      <w:r>
        <w:t xml:space="preserve"> </w:t>
      </w:r>
      <w:proofErr w:type="spellStart"/>
      <w:r>
        <w:t>высачивания</w:t>
      </w:r>
      <w:proofErr w:type="spellEnd"/>
      <w:r>
        <w:t xml:space="preserve"> минеральных вод, отлагающих охристые осадки. Температура выходов 4-5°, дебит 1-1,5 л/</w:t>
      </w:r>
      <w:proofErr w:type="gramStart"/>
      <w:r>
        <w:t>с</w:t>
      </w:r>
      <w:proofErr w:type="gramEnd"/>
      <w:r>
        <w:t xml:space="preserve">. Вода прозрачная, кисловатая, приятная на вкус. Это углекислая, железистая, слабоминерализованная вода сульфатно-кальциевого состава. Она резко отличается как по составу, так и по бальнеологическим свойствам от всех остальных </w:t>
      </w:r>
      <w:proofErr w:type="spellStart"/>
      <w:r>
        <w:t>Налычевских</w:t>
      </w:r>
      <w:proofErr w:type="spellEnd"/>
      <w:r>
        <w:t xml:space="preserve"> вод. Источники </w:t>
      </w:r>
      <w:proofErr w:type="gramStart"/>
      <w:r>
        <w:t>легко доступны</w:t>
      </w:r>
      <w:proofErr w:type="gramEnd"/>
      <w:r>
        <w:t xml:space="preserve"> и могут дополнить и без того широкий спектр минеральных вод района. </w:t>
      </w:r>
    </w:p>
    <w:p w:rsidR="008061BB" w:rsidRDefault="008061BB" w:rsidP="008061BB"/>
    <w:p w:rsidR="008061BB" w:rsidRDefault="008061BB" w:rsidP="008061BB">
      <w:proofErr w:type="spellStart"/>
      <w:r>
        <w:t>Верхне-Таловские</w:t>
      </w:r>
      <w:proofErr w:type="spellEnd"/>
      <w:r>
        <w:t xml:space="preserve"> источники расположены в верховьях р. </w:t>
      </w:r>
      <w:proofErr w:type="gramStart"/>
      <w:r>
        <w:t>Таловая</w:t>
      </w:r>
      <w:proofErr w:type="gramEnd"/>
      <w:r>
        <w:t xml:space="preserve">, в 700 м от перевала в долину р. </w:t>
      </w:r>
      <w:proofErr w:type="spellStart"/>
      <w:r>
        <w:t>Чаявой</w:t>
      </w:r>
      <w:proofErr w:type="spellEnd"/>
      <w:r>
        <w:t xml:space="preserve">. Здесь на левом берегу реки, в непосредственной близости от русла, находятся два грифона размером 2х3 м и 0,5 м и глубиной до 1 м. Источники образовали конус из железистых травертинов. По его поверхности вода стекает в реку. </w:t>
      </w:r>
      <w:proofErr w:type="gramStart"/>
      <w:r>
        <w:t>Температура воды 6,5°, дебит ~0,3-0,5 л/с. Вода прозрачная кисловатая с железистым привкусом.</w:t>
      </w:r>
      <w:proofErr w:type="gramEnd"/>
      <w:r>
        <w:t xml:space="preserve"> Это сульфатно-кальциевая слабокислая железистая вода с минерализацией ~2 г/л. По составу, условиям разгрузки и формирования эти источники сходны с </w:t>
      </w:r>
      <w:proofErr w:type="spellStart"/>
      <w:r>
        <w:t>Вершинскими</w:t>
      </w:r>
      <w:proofErr w:type="spellEnd"/>
      <w:r>
        <w:t xml:space="preserve"> и также могут быть отнесены к лечебно-столовым водам. </w:t>
      </w:r>
    </w:p>
    <w:p w:rsidR="008061BB" w:rsidRDefault="008061BB" w:rsidP="008061BB"/>
    <w:p w:rsidR="008061BB" w:rsidRDefault="008061BB" w:rsidP="008061BB">
      <w:proofErr w:type="spellStart"/>
      <w:r>
        <w:t>Кехкуйские</w:t>
      </w:r>
      <w:proofErr w:type="spellEnd"/>
      <w:r>
        <w:t xml:space="preserve"> (</w:t>
      </w:r>
      <w:proofErr w:type="spellStart"/>
      <w:r>
        <w:t>Китхойские</w:t>
      </w:r>
      <w:proofErr w:type="spellEnd"/>
      <w:r>
        <w:t xml:space="preserve">) термоминеральные источники известны </w:t>
      </w:r>
      <w:proofErr w:type="gramStart"/>
      <w:r>
        <w:t>с</w:t>
      </w:r>
      <w:proofErr w:type="gramEnd"/>
      <w:r>
        <w:t xml:space="preserve"> времен П.Т. </w:t>
      </w:r>
      <w:proofErr w:type="spellStart"/>
      <w:r>
        <w:t>Новограбленова</w:t>
      </w:r>
      <w:proofErr w:type="spellEnd"/>
      <w:r>
        <w:t xml:space="preserve">. Им уделили внимание почти все последующие исследователи района. Они примечательны тем, </w:t>
      </w:r>
      <w:r>
        <w:lastRenderedPageBreak/>
        <w:t xml:space="preserve">что как по составу вод, так и по геологическим условиям формирования объединяют черты терм </w:t>
      </w:r>
      <w:proofErr w:type="spellStart"/>
      <w:r>
        <w:t>Налычевской</w:t>
      </w:r>
      <w:proofErr w:type="spellEnd"/>
      <w:r>
        <w:t xml:space="preserve"> котловины и </w:t>
      </w:r>
      <w:proofErr w:type="spellStart"/>
      <w:r>
        <w:t>Шумнинской</w:t>
      </w:r>
      <w:proofErr w:type="spellEnd"/>
      <w:r>
        <w:t xml:space="preserve"> площади. </w:t>
      </w:r>
      <w:proofErr w:type="spellStart"/>
      <w:r>
        <w:t>Кехкуйские</w:t>
      </w:r>
      <w:proofErr w:type="spellEnd"/>
      <w:r>
        <w:t xml:space="preserve"> источники, как и </w:t>
      </w:r>
      <w:proofErr w:type="spellStart"/>
      <w:r>
        <w:t>Налычевские</w:t>
      </w:r>
      <w:proofErr w:type="spellEnd"/>
      <w:r>
        <w:t xml:space="preserve">, формируются в </w:t>
      </w:r>
      <w:proofErr w:type="spellStart"/>
      <w:r>
        <w:t>приконтактной</w:t>
      </w:r>
      <w:proofErr w:type="spellEnd"/>
      <w:r>
        <w:t xml:space="preserve"> зоне древнего интрузивного массива, а их выходы, как и выходы </w:t>
      </w:r>
      <w:proofErr w:type="spellStart"/>
      <w:r>
        <w:t>Аагских</w:t>
      </w:r>
      <w:proofErr w:type="spellEnd"/>
      <w:r>
        <w:t xml:space="preserve">, </w:t>
      </w:r>
      <w:proofErr w:type="spellStart"/>
      <w:r>
        <w:t>Шумнинских</w:t>
      </w:r>
      <w:proofErr w:type="spellEnd"/>
      <w:r>
        <w:t>, Корякских источников, контролируются мощным региональным разломом северо-западного направления (</w:t>
      </w:r>
      <w:proofErr w:type="spellStart"/>
      <w:r>
        <w:t>Китхойский</w:t>
      </w:r>
      <w:proofErr w:type="spellEnd"/>
      <w:r>
        <w:t xml:space="preserve"> разлом). </w:t>
      </w:r>
    </w:p>
    <w:p w:rsidR="008061BB" w:rsidRDefault="008061BB" w:rsidP="008061BB"/>
    <w:p w:rsidR="008061BB" w:rsidRDefault="008061BB" w:rsidP="008061BB">
      <w:r>
        <w:t xml:space="preserve">Источники разгружаются в долине р. </w:t>
      </w:r>
      <w:proofErr w:type="spellStart"/>
      <w:r>
        <w:t>Кехкуй</w:t>
      </w:r>
      <w:proofErr w:type="spellEnd"/>
      <w:r>
        <w:t xml:space="preserve">, у подножия вулкана Купол в 7,3 км западнее его вершины. Выходы термальных вод с температурой от 20 до 33° наблюдаются на обоих берегах реки на протяжении 200 м. Основные выходы сосредоточены на отрезке ~100 м. Источники в виде небольших </w:t>
      </w:r>
      <w:proofErr w:type="spellStart"/>
      <w:r>
        <w:t>слабогазирующих</w:t>
      </w:r>
      <w:proofErr w:type="spellEnd"/>
      <w:r>
        <w:t xml:space="preserve"> грифонов и в виде рассредоточенных линейных выходов располагаются в уступе или на поверхности трехметровой террасы. Они дают начало теплым ручьям и образуют "ванны" диаметром до 5 м и глубиной 0,5 м. Ванны зарастают пленкой бурых термофильных водорослей. Источники отлагают светло-серые карбонатные травертины и железистые осадки. В обрыве правобережной террасы обнажаются древние травертины мощностью 0,5-1 м, что говорит о длительном существовании источников. </w:t>
      </w:r>
    </w:p>
    <w:p w:rsidR="008061BB" w:rsidRDefault="008061BB" w:rsidP="008061BB"/>
    <w:p w:rsidR="008061BB" w:rsidRDefault="008061BB" w:rsidP="008061BB">
      <w:r>
        <w:t xml:space="preserve">Дебиты отдельных источников не превышают 0,5 л/с. Суммарный расход "7-9 л/с. Состав вод приведен в таблице 1 № 11. Это термальные, углекислые, минерализованные (3-5 г/л) гидрокарбонатно-хлоридные натриевые, борные минеральные воды. В отличие от </w:t>
      </w:r>
      <w:proofErr w:type="spellStart"/>
      <w:r>
        <w:t>Налычевских</w:t>
      </w:r>
      <w:proofErr w:type="spellEnd"/>
      <w:r>
        <w:t xml:space="preserve"> в них очень мало мышьяка, и они могут использоваться как "столовые" воды. </w:t>
      </w:r>
    </w:p>
    <w:p w:rsidR="008061BB" w:rsidRDefault="008061BB" w:rsidP="008061BB"/>
    <w:p w:rsidR="008061BB" w:rsidRDefault="008061BB" w:rsidP="008061BB">
      <w:r>
        <w:t xml:space="preserve">Источники находятся в стороне от наиболее популярных туристических троп. </w:t>
      </w:r>
      <w:proofErr w:type="gramStart"/>
      <w:r>
        <w:t>Их</w:t>
      </w:r>
      <w:proofErr w:type="gramEnd"/>
      <w:r>
        <w:t xml:space="preserve"> безусловно высокая бальнеологическая и рекреационная ценность занижается на фоне расположенных поблизости более эффектных и доступных </w:t>
      </w:r>
      <w:proofErr w:type="spellStart"/>
      <w:r>
        <w:t>Налычевских</w:t>
      </w:r>
      <w:proofErr w:type="spellEnd"/>
      <w:r>
        <w:t xml:space="preserve"> </w:t>
      </w:r>
      <w:proofErr w:type="spellStart"/>
      <w:r>
        <w:t>гидротерм</w:t>
      </w:r>
      <w:proofErr w:type="spellEnd"/>
      <w:r>
        <w:t xml:space="preserve">. </w:t>
      </w:r>
    </w:p>
    <w:p w:rsidR="008061BB" w:rsidRDefault="008061BB" w:rsidP="008061BB"/>
    <w:p w:rsidR="008061BB" w:rsidRDefault="008061BB" w:rsidP="008061BB">
      <w:proofErr w:type="spellStart"/>
      <w:r>
        <w:t>Дзендзурское</w:t>
      </w:r>
      <w:proofErr w:type="spellEnd"/>
      <w:r>
        <w:t xml:space="preserve"> фумарольное поле (</w:t>
      </w:r>
      <w:proofErr w:type="spellStart"/>
      <w:r>
        <w:t>Верхне-Дзендзурские</w:t>
      </w:r>
      <w:proofErr w:type="spellEnd"/>
      <w:r>
        <w:t xml:space="preserve"> источники). Первое упоминание об этих термах сделано в работе Б.И. </w:t>
      </w:r>
      <w:proofErr w:type="spellStart"/>
      <w:r>
        <w:t>Пийпа</w:t>
      </w:r>
      <w:proofErr w:type="spellEnd"/>
      <w:r>
        <w:t xml:space="preserve"> (1937), наиболее подробное описание - в отчете В.Е. </w:t>
      </w:r>
      <w:proofErr w:type="spellStart"/>
      <w:r>
        <w:t>Донченко</w:t>
      </w:r>
      <w:proofErr w:type="spellEnd"/>
      <w:r>
        <w:t xml:space="preserve"> (1991). </w:t>
      </w:r>
    </w:p>
    <w:p w:rsidR="008061BB" w:rsidRDefault="008061BB" w:rsidP="008061BB"/>
    <w:p w:rsidR="008061BB" w:rsidRDefault="008061BB" w:rsidP="008061BB">
      <w:r>
        <w:t xml:space="preserve">Фумаролы расположены в разрушенном кратере на юго-западном склоне вулкана </w:t>
      </w:r>
      <w:proofErr w:type="spellStart"/>
      <w:r>
        <w:t>Дзендзур</w:t>
      </w:r>
      <w:proofErr w:type="spellEnd"/>
      <w:r>
        <w:t xml:space="preserve">, в 2 км от вершины. Фумарольная площадка диаметром ~20 м находится в 50 м от края современного базальтового лавового потока, она сложена песчано-глинистыми породами (продукты </w:t>
      </w:r>
      <w:proofErr w:type="spellStart"/>
      <w:r>
        <w:t>газотермальной</w:t>
      </w:r>
      <w:proofErr w:type="spellEnd"/>
      <w:r>
        <w:t xml:space="preserve"> переработки). У края площадки из глыбовых развалов с шумом вырывается парогазовая смесь и фонтан водяных брызг. </w:t>
      </w:r>
      <w:proofErr w:type="gramStart"/>
      <w:r>
        <w:t>Из</w:t>
      </w:r>
      <w:proofErr w:type="gramEnd"/>
      <w:r>
        <w:t xml:space="preserve"> </w:t>
      </w:r>
      <w:proofErr w:type="gramStart"/>
      <w:r>
        <w:t>под</w:t>
      </w:r>
      <w:proofErr w:type="gramEnd"/>
      <w:r>
        <w:t xml:space="preserve"> глыб выбиваются источники различной температуры. Вода собирается в ручей, стекающий в воронку диаметром "10 м, заполненную зеленоватой мутной водой. Через дно воронки выделяется газ (на 96% СО</w:t>
      </w:r>
      <w:proofErr w:type="gramStart"/>
      <w:r>
        <w:t>2</w:t>
      </w:r>
      <w:proofErr w:type="gramEnd"/>
      <w:r>
        <w:t xml:space="preserve">) с запахом сероводорода. Температура и дебиты ручья и источников меняются в зависимости от интенсивности снеготаяния и поверхностного стока. </w:t>
      </w:r>
    </w:p>
    <w:p w:rsidR="008061BB" w:rsidRDefault="008061BB" w:rsidP="008061BB"/>
    <w:p w:rsidR="008061BB" w:rsidRDefault="008061BB" w:rsidP="008061BB">
      <w:r>
        <w:lastRenderedPageBreak/>
        <w:t>Вода в воронке и источниках суть типичные фумарольные термы поверхностного формирования: сильнокислая (</w:t>
      </w:r>
      <w:proofErr w:type="spellStart"/>
      <w:r>
        <w:t>рН</w:t>
      </w:r>
      <w:proofErr w:type="spellEnd"/>
      <w:r>
        <w:t xml:space="preserve"> ~ 3) слабоминерализованная, сульфатная, </w:t>
      </w:r>
      <w:proofErr w:type="spellStart"/>
      <w:r>
        <w:t>железо-алюминиево-водородная</w:t>
      </w:r>
      <w:proofErr w:type="spellEnd"/>
      <w:r>
        <w:t xml:space="preserve">. Это поверхностные воды, насыщенные фумарольными газами. Связь этих терм с </w:t>
      </w:r>
      <w:proofErr w:type="spellStart"/>
      <w:r>
        <w:t>Налычевскими</w:t>
      </w:r>
      <w:proofErr w:type="spellEnd"/>
      <w:r>
        <w:t xml:space="preserve"> или </w:t>
      </w:r>
      <w:proofErr w:type="spellStart"/>
      <w:r>
        <w:t>Нижне-Дзендзурскими</w:t>
      </w:r>
      <w:proofErr w:type="spellEnd"/>
      <w:r>
        <w:t xml:space="preserve"> (за северной границей парка) не ясна. Они представляют научный и познавательный интерес. Посещаются туристами. В бальнеологии такие воды не используются. </w:t>
      </w:r>
    </w:p>
    <w:p w:rsidR="008061BB" w:rsidRDefault="008061BB" w:rsidP="008061BB"/>
    <w:p w:rsidR="008061BB" w:rsidRDefault="008061BB" w:rsidP="008061BB">
      <w:proofErr w:type="spellStart"/>
      <w:r>
        <w:t>Аагские</w:t>
      </w:r>
      <w:proofErr w:type="spellEnd"/>
      <w:r>
        <w:t xml:space="preserve"> источники находятся в верховьях левого истока р. Чистой. Они обнаружены и впервые описаны в 1962 г. вулканологом Е.А. </w:t>
      </w:r>
      <w:proofErr w:type="spellStart"/>
      <w:r>
        <w:t>Вакиным</w:t>
      </w:r>
      <w:proofErr w:type="spellEnd"/>
      <w:r>
        <w:t xml:space="preserve">. Выходы термальных и минеральных вод прослеживаются в русле и по берегам реки на протяжении километра. В местах выходов вод обильно отлагаются ярко-оранжевые осадки гидроокислов железа. В русле реки обнажены очень прочные конгломераты, состоящие из валунов андезита и липарита с туфовым цементом, пропитанным гидроокислами железа. </w:t>
      </w:r>
    </w:p>
    <w:p w:rsidR="008061BB" w:rsidRDefault="008061BB" w:rsidP="008061BB"/>
    <w:p w:rsidR="008061BB" w:rsidRDefault="008061BB" w:rsidP="008061BB">
      <w:r>
        <w:t xml:space="preserve">Выделяются две группы источников: "Верхняя" - с многочисленными мелкими грифонами минеральных вод с температурой 5-11° и, в 300 м ниже, "Нижняя" - с более крупными термальными источниками с температурой до 39°. </w:t>
      </w:r>
    </w:p>
    <w:p w:rsidR="008061BB" w:rsidRDefault="008061BB" w:rsidP="008061BB"/>
    <w:p w:rsidR="008061BB" w:rsidRDefault="008061BB" w:rsidP="008061BB">
      <w:r>
        <w:t xml:space="preserve">Источники выбивают из руслового </w:t>
      </w:r>
      <w:proofErr w:type="spellStart"/>
      <w:r>
        <w:t>валунника</w:t>
      </w:r>
      <w:proofErr w:type="spellEnd"/>
      <w:r>
        <w:t>, образуя ручейки и цепочки ступенчатых бассейнов, на дне и по берегам которых отложился слой оранжевого вязкого осадка, или формируют характерные конусы из тех же осадков высотой до 1 м с воронками на вершинах, из глубины которых переливается вода и поднимаются пузыри газа (почти чистый СО</w:t>
      </w:r>
      <w:proofErr w:type="gramStart"/>
      <w:r>
        <w:t>2</w:t>
      </w:r>
      <w:proofErr w:type="gramEnd"/>
      <w:r>
        <w:t>). Несколько термальных грифонов нижней группы располагаются на крутом берегу на высоте до 3 м над рекой. Дебиты отдельных источников не превышают 0,2 л/с. Суммарный дебит 15-17 л/</w:t>
      </w:r>
      <w:proofErr w:type="gramStart"/>
      <w:r>
        <w:t>с</w:t>
      </w:r>
      <w:proofErr w:type="gramEnd"/>
      <w:r>
        <w:t xml:space="preserve">. </w:t>
      </w:r>
    </w:p>
    <w:p w:rsidR="008061BB" w:rsidRDefault="008061BB" w:rsidP="008061BB"/>
    <w:p w:rsidR="008061BB" w:rsidRDefault="008061BB" w:rsidP="008061BB">
      <w:r>
        <w:t xml:space="preserve">Вода источников относится к чрезвычайно редкому и ценному в бальнеологическом отношении гидрокарбонатно-магниевому типу. Она сильно </w:t>
      </w:r>
      <w:proofErr w:type="spellStart"/>
      <w:r>
        <w:t>газонасыщенная</w:t>
      </w:r>
      <w:proofErr w:type="spellEnd"/>
      <w:r>
        <w:t xml:space="preserve">, кисловатая и приятная на вкус. Вода холодных источников Верхней группы содержит </w:t>
      </w:r>
      <w:proofErr w:type="gramStart"/>
      <w:r>
        <w:t>очень много</w:t>
      </w:r>
      <w:proofErr w:type="gramEnd"/>
      <w:r>
        <w:t xml:space="preserve"> железа. Такой тип воды вообще уникален. </w:t>
      </w:r>
    </w:p>
    <w:p w:rsidR="008061BB" w:rsidRDefault="008061BB" w:rsidP="008061BB"/>
    <w:p w:rsidR="008061BB" w:rsidRDefault="008061BB" w:rsidP="008061BB">
      <w:r>
        <w:t xml:space="preserve">Источники находятся в стороне от троп, путь к ним преграждают густые заросли стланика. Они почти не посещаются. </w:t>
      </w:r>
    </w:p>
    <w:p w:rsidR="008061BB" w:rsidRDefault="008061BB" w:rsidP="008061BB"/>
    <w:p w:rsidR="008061BB" w:rsidRDefault="008061BB" w:rsidP="008061BB">
      <w:proofErr w:type="spellStart"/>
      <w:r>
        <w:t>Изотовские</w:t>
      </w:r>
      <w:proofErr w:type="spellEnd"/>
      <w:r>
        <w:t xml:space="preserve"> источники. Так эти источники названы в отчете Б.В. Ковалева (1958) и вполне оправданно. Только такой настойчивый исследователь как Е.М. Изотова мог решиться проникнуть в непроходимое ущелье верховьев р. </w:t>
      </w:r>
      <w:proofErr w:type="gramStart"/>
      <w:r>
        <w:t>Шумной</w:t>
      </w:r>
      <w:proofErr w:type="gramEnd"/>
      <w:r>
        <w:t xml:space="preserve">. В ее отчете (1954) описаны два термальных источника в средней части ущелья. </w:t>
      </w:r>
    </w:p>
    <w:p w:rsidR="008061BB" w:rsidRDefault="008061BB" w:rsidP="008061BB"/>
    <w:p w:rsidR="008061BB" w:rsidRDefault="008061BB" w:rsidP="008061BB">
      <w:r>
        <w:lastRenderedPageBreak/>
        <w:t xml:space="preserve">У подножья вулканического хребта долина р. Шумной резко сужается, русло переходит в узкую щель с вертикальными стенками, выше которой река падает со скального уступа двадцатиметровым водопадом. Выше водопада река течет в ущелье с крутыми, в правом борту обрывистыми, скалистыми стенками. Только в низовьях ущелья есть отдельные участки валунно-галечниковой поймы. </w:t>
      </w:r>
    </w:p>
    <w:p w:rsidR="008061BB" w:rsidRDefault="008061BB" w:rsidP="008061BB"/>
    <w:p w:rsidR="008061BB" w:rsidRDefault="008061BB" w:rsidP="008061BB">
      <w:r>
        <w:t xml:space="preserve">Выходы термальных вод встречаются в ущелье на протяжении 4 км. </w:t>
      </w:r>
      <w:proofErr w:type="gramStart"/>
      <w:r>
        <w:t>Самые</w:t>
      </w:r>
      <w:proofErr w:type="gramEnd"/>
      <w:r>
        <w:t xml:space="preserve"> нижние, с температурой 43° наблюдаются в уступе водопада. </w:t>
      </w:r>
      <w:proofErr w:type="gramStart"/>
      <w:r>
        <w:t xml:space="preserve">Это струйки, выбивающие из тонких трещин в андезитовых </w:t>
      </w:r>
      <w:proofErr w:type="spellStart"/>
      <w:r>
        <w:t>лавобрекчиях</w:t>
      </w:r>
      <w:proofErr w:type="spellEnd"/>
      <w:r>
        <w:t>, слагающих уступ.</w:t>
      </w:r>
      <w:proofErr w:type="gramEnd"/>
      <w:r>
        <w:t xml:space="preserve"> Источники в ущелье имеют вид теплых "ванн" в русловом галечнике, из которых вытекают короткие ручейки, или газирующих грифонов на вершинах небольших конусов, сложенных оранжевыми железистыми отложениями термальных вод. Галечник в местах выходов вод сцементирован гидроокислами железа. Максимальная температура - 51° отмечена в средней части ущелья. Всего насчитывается более десятка источников. Дебит отдельных выходов не превышает 0,5 л/с, суммарный дебит может быть оценен в 10-15 л/</w:t>
      </w:r>
      <w:proofErr w:type="gramStart"/>
      <w:r>
        <w:t>с</w:t>
      </w:r>
      <w:proofErr w:type="gramEnd"/>
      <w:r>
        <w:t xml:space="preserve">. </w:t>
      </w:r>
    </w:p>
    <w:p w:rsidR="008061BB" w:rsidRDefault="008061BB" w:rsidP="008061BB"/>
    <w:p w:rsidR="008061BB" w:rsidRDefault="008061BB" w:rsidP="008061BB">
      <w:r>
        <w:t xml:space="preserve">В верховьях ущелья, в 4 км от Корякского перевала существует небольшая группа холодных минеральных источников, аналогичных Корякским нарзанам. Это минерализованные (до 3 г/л) слабокислые гидрокарбонатно-сульфатные кальциево-магниевые углекислые воды с высоким содержанием кремнекислоты. </w:t>
      </w:r>
      <w:proofErr w:type="spellStart"/>
      <w:r>
        <w:t>Изотовские</w:t>
      </w:r>
      <w:proofErr w:type="spellEnd"/>
      <w:r>
        <w:t xml:space="preserve"> источники обладают очень ценными бальнеологическими свойствами, но в настоящее время доступны только для хорошо подготовленных посетителей. </w:t>
      </w:r>
    </w:p>
    <w:p w:rsidR="008061BB" w:rsidRDefault="008061BB" w:rsidP="008061BB"/>
    <w:p w:rsidR="008061BB" w:rsidRDefault="008061BB" w:rsidP="008061BB">
      <w:r>
        <w:t>Шумные источники впервые упомянуты в отчете Е.М. Изотовой в 1954 г</w:t>
      </w:r>
      <w:proofErr w:type="gramStart"/>
      <w:r>
        <w:t xml:space="preserve">.. </w:t>
      </w:r>
      <w:proofErr w:type="gramEnd"/>
      <w:r>
        <w:t xml:space="preserve">Они расположены на правом берегу р. Шумной, в 1,6 км юго-восточнее высоты 966. Источники труднодоступны и посещаются редко. </w:t>
      </w:r>
    </w:p>
    <w:p w:rsidR="008061BB" w:rsidRDefault="008061BB" w:rsidP="008061BB"/>
    <w:p w:rsidR="008061BB" w:rsidRDefault="008061BB" w:rsidP="008061BB">
      <w:r>
        <w:t xml:space="preserve">На участке разгрузки источников река выходит из узкой щели в андезитовых скалах и долина резко расширяется. Коренные склоны и поверхность единственной террасы покрыты вулканическим песком и крупнокаменистыми осыпями. </w:t>
      </w:r>
      <w:proofErr w:type="spellStart"/>
      <w:r>
        <w:t>Сильногазирующие</w:t>
      </w:r>
      <w:proofErr w:type="spellEnd"/>
      <w:r>
        <w:t xml:space="preserve"> </w:t>
      </w:r>
      <w:proofErr w:type="spellStart"/>
      <w:r>
        <w:t>низкодебитные</w:t>
      </w:r>
      <w:proofErr w:type="spellEnd"/>
      <w:r>
        <w:t xml:space="preserve"> источники с температурой 10-20° выходят из вертикальных трещин в коренном берегу, на поверхности надпойменной террасы, в уступе террасы, в пойме и даже в русле реки. Общая площадь участка с выходами вод и газа достигает 17000 м</w:t>
      </w:r>
      <w:proofErr w:type="gramStart"/>
      <w:r>
        <w:t>2</w:t>
      </w:r>
      <w:proofErr w:type="gramEnd"/>
      <w:r>
        <w:t xml:space="preserve">. Газ и вода источников имеют сильных запах сероводорода, из нее осаждается самородная сера. Русла ручьев, валуны и галька покрыты рыхлой светло-желтой коркой серы, вулканический песок вблизи выходов сцементирован серой. Источники на поверхности террасы кроме того отлагают оранжевый охристый осадок, образующий небольшие бугорки. В коренном берегу и в уступе террасы отмечены выходы самородной серы, которая цементирует песок, образует корки, натеки и целые прослои мощностью до 10 см. Это свидетельства более мощной разгрузки, существовавшей здесь в прошлом. </w:t>
      </w:r>
      <w:proofErr w:type="gramStart"/>
      <w:r>
        <w:t xml:space="preserve">Суммарный дебит источников (их около десятка) составляет 1-3 л/с. Несмотря на резкий запах, вода источников приятна на вкус. </w:t>
      </w:r>
      <w:proofErr w:type="gramEnd"/>
    </w:p>
    <w:p w:rsidR="008061BB" w:rsidRDefault="008061BB" w:rsidP="008061BB"/>
    <w:p w:rsidR="008061BB" w:rsidRDefault="008061BB" w:rsidP="008061BB">
      <w:proofErr w:type="spellStart"/>
      <w:r>
        <w:t>Чистинские</w:t>
      </w:r>
      <w:proofErr w:type="spellEnd"/>
      <w:r>
        <w:t xml:space="preserve"> (Чистые) источники. Эта небольшая, но очень эффектная и интересная во многих отношениях группа источников расположена в верховьях самого правого истока р. Чистой у южного подножья сопки с очень крутыми склонами, сложенной экструзией </w:t>
      </w:r>
      <w:proofErr w:type="spellStart"/>
      <w:r>
        <w:t>андезито-дацитов</w:t>
      </w:r>
      <w:proofErr w:type="spellEnd"/>
      <w:r>
        <w:t xml:space="preserve"> (высота 966). Обнаружил источники Б.В. Ковалёв в 1958 г. На участке выходов источников река (ручей) течет по почти горизонтальной площадке размером 50х30 м, покрытой галечниками и вулканическим песком, сцементированными во многих местах самородной серой. Восточная (верхняя) часть площадки покрыта слоем серы, образовавшей сухой бугор высотой до полуметра. Источники находятся в основном на левом берегу. В центре площадки расположены два мощных грифона - круглые воронки диаметром 50-70 см с песчаным дном, через которое с бурлением выбивает вода с большим количеством газа. Температура в грифонах 8°. У кромки серного бугра источники образуют короткие ручьи. Выходы газа с водой есть также и на правом берегу, и в русле ручья. Все источники интенсивно отлагают серу. Ощущается запах сероводорода. Суммарный видимый дебит источников 1-1,5 л/с, температура 8°, скрытая разгрузка - 15-17 л/</w:t>
      </w:r>
      <w:proofErr w:type="gramStart"/>
      <w:r>
        <w:t>с</w:t>
      </w:r>
      <w:proofErr w:type="gramEnd"/>
      <w:r>
        <w:t xml:space="preserve">. </w:t>
      </w:r>
    </w:p>
    <w:p w:rsidR="008061BB" w:rsidRDefault="008061BB" w:rsidP="008061BB"/>
    <w:p w:rsidR="008061BB" w:rsidRDefault="008061BB" w:rsidP="008061BB">
      <w:r>
        <w:t xml:space="preserve">Вода имеет "нарзанный" (сульфатно-кальциевый) состав. Она очень сильно газирована и приятна для питья. Состав воды и газа дан в табл. 1, 2. От всех остальных источников </w:t>
      </w:r>
      <w:proofErr w:type="spellStart"/>
      <w:r>
        <w:t>Чистинские</w:t>
      </w:r>
      <w:proofErr w:type="spellEnd"/>
      <w:r>
        <w:t xml:space="preserve"> воды отличаются очень низкой (219 мг/л) минерализацией. </w:t>
      </w:r>
      <w:proofErr w:type="gramStart"/>
      <w:r>
        <w:t>По-видимому</w:t>
      </w:r>
      <w:proofErr w:type="gramEnd"/>
      <w:r>
        <w:t xml:space="preserve"> они имеют </w:t>
      </w:r>
      <w:proofErr w:type="spellStart"/>
      <w:r>
        <w:t>мофетное</w:t>
      </w:r>
      <w:proofErr w:type="spellEnd"/>
      <w:r>
        <w:t xml:space="preserve"> происхождение: пресные приповерхностные воды насыщаются газом восходящих струй. </w:t>
      </w:r>
    </w:p>
    <w:p w:rsidR="008061BB" w:rsidRDefault="008061BB" w:rsidP="008061BB"/>
    <w:p w:rsidR="008061BB" w:rsidRDefault="008061BB" w:rsidP="008061BB">
      <w:r>
        <w:t xml:space="preserve">Источники активно посещаются туристами. </w:t>
      </w:r>
    </w:p>
    <w:p w:rsidR="008061BB" w:rsidRDefault="008061BB" w:rsidP="008061BB"/>
    <w:p w:rsidR="008061BB" w:rsidRDefault="008061BB" w:rsidP="008061BB">
      <w:r>
        <w:t xml:space="preserve">Корякские нарзаны. У северного подножия Корякского вулкана, в верховьях правых истоков р. Шумная и истока р. </w:t>
      </w:r>
      <w:proofErr w:type="gramStart"/>
      <w:r>
        <w:t>Правой</w:t>
      </w:r>
      <w:proofErr w:type="gramEnd"/>
      <w:r>
        <w:t xml:space="preserve"> </w:t>
      </w:r>
      <w:proofErr w:type="spellStart"/>
      <w:r>
        <w:t>Налычевой</w:t>
      </w:r>
      <w:proofErr w:type="spellEnd"/>
      <w:r>
        <w:t xml:space="preserve"> расположена большая группа холодных (10-15°) минеральных источников. Источники впервые исследованы вулканологом Ю.П. </w:t>
      </w:r>
      <w:proofErr w:type="spellStart"/>
      <w:r>
        <w:t>Масуренковым</w:t>
      </w:r>
      <w:proofErr w:type="spellEnd"/>
      <w:r>
        <w:t xml:space="preserve"> в 1963 г.. Многочисленные высокодебитные (литры в секунду) источники рассредоточены на площади более 4 км</w:t>
      </w:r>
      <w:proofErr w:type="gramStart"/>
      <w:r>
        <w:t>2</w:t>
      </w:r>
      <w:proofErr w:type="gramEnd"/>
      <w:r>
        <w:t xml:space="preserve">. Источники выходят в отлогих бортах неглубоких оврагов, отлагая охристые осадки гидроокислов железа. Они имеют вид небольших плоскодонных водоемов, грифонов в </w:t>
      </w:r>
      <w:proofErr w:type="spellStart"/>
      <w:r>
        <w:t>крутостенных</w:t>
      </w:r>
      <w:proofErr w:type="spellEnd"/>
      <w:r>
        <w:t xml:space="preserve"> углублениях или выходов из трещин в сцементированных песках и </w:t>
      </w:r>
      <w:proofErr w:type="spellStart"/>
      <w:r>
        <w:t>валуннике</w:t>
      </w:r>
      <w:proofErr w:type="spellEnd"/>
      <w:r>
        <w:t xml:space="preserve">, которые дают начало целым ручьям минеральной воды. Выше области современной разгрузки под молодыми вулканическими шлаками залегают такие же осадки и сцементированные гидроокислами железа пески, что говорит о длительном существовании источников. </w:t>
      </w:r>
    </w:p>
    <w:p w:rsidR="008061BB" w:rsidRDefault="008061BB" w:rsidP="008061BB"/>
    <w:p w:rsidR="008061BB" w:rsidRDefault="008061BB" w:rsidP="008061BB">
      <w:r>
        <w:t>Суммарный дебит источников может превысить 50 л/</w:t>
      </w:r>
      <w:proofErr w:type="gramStart"/>
      <w:r>
        <w:t>с</w:t>
      </w:r>
      <w:proofErr w:type="gramEnd"/>
      <w:r>
        <w:t xml:space="preserve">. </w:t>
      </w:r>
      <w:proofErr w:type="gramStart"/>
      <w:r>
        <w:t>Вода</w:t>
      </w:r>
      <w:proofErr w:type="gramEnd"/>
      <w:r>
        <w:t xml:space="preserve"> источников приятна на вкус, она относится к ценному редко встречающемуся гидрокарбонатно-магниевому типу углекислых вод. </w:t>
      </w:r>
    </w:p>
    <w:p w:rsidR="008061BB" w:rsidRDefault="008061BB" w:rsidP="008061BB"/>
    <w:p w:rsidR="008061BB" w:rsidRDefault="008061BB" w:rsidP="008061BB">
      <w:r>
        <w:t xml:space="preserve">Через источники проходит туристическая тропа, идущая с </w:t>
      </w:r>
      <w:proofErr w:type="spellStart"/>
      <w:r>
        <w:t>Авачинского</w:t>
      </w:r>
      <w:proofErr w:type="spellEnd"/>
      <w:r>
        <w:t xml:space="preserve"> перевала на </w:t>
      </w:r>
      <w:proofErr w:type="spellStart"/>
      <w:r>
        <w:t>Налычевские</w:t>
      </w:r>
      <w:proofErr w:type="spellEnd"/>
      <w:r>
        <w:t xml:space="preserve"> ключи. Ранним летом это излюбленное место отдыха спортсменов-лыжников - снег здесь лежит до конца июня. </w:t>
      </w:r>
    </w:p>
    <w:p w:rsidR="008061BB" w:rsidRDefault="008061BB" w:rsidP="008061BB"/>
    <w:p w:rsidR="008061BB" w:rsidRDefault="008061BB" w:rsidP="008061BB">
      <w:proofErr w:type="spellStart"/>
      <w:r>
        <w:t>Право-Шумнинские</w:t>
      </w:r>
      <w:proofErr w:type="spellEnd"/>
      <w:r>
        <w:t xml:space="preserve"> источники обнаружены и описаны при геологической съемке с 1987 г. геологом В.М. </w:t>
      </w:r>
      <w:proofErr w:type="spellStart"/>
      <w:r>
        <w:t>Филоновым</w:t>
      </w:r>
      <w:proofErr w:type="spellEnd"/>
      <w:r>
        <w:t>. Они находятся в 1,5 км выше устья р. Правой Шумной. Разгрузка вод идет на протяжении 750 м по обоим берегам реки в виде слабых линейных выходов и небольших источников, образующих ручейки и "ванны". Температура воды 18°, суммарный дебит ~5 л/</w:t>
      </w:r>
      <w:proofErr w:type="gramStart"/>
      <w:r>
        <w:t>с</w:t>
      </w:r>
      <w:proofErr w:type="gramEnd"/>
      <w:r>
        <w:t xml:space="preserve">. </w:t>
      </w:r>
      <w:proofErr w:type="gramStart"/>
      <w:r>
        <w:t>Минерализация</w:t>
      </w:r>
      <w:proofErr w:type="gramEnd"/>
      <w:r>
        <w:t xml:space="preserve"> вод ~2 г/л. Состав гидрокарбонатно-сульфатный магниево-кальциевый с повышенным содержанием железа. Вода прозрачная, без цвета и запаха, солоноватая, приятная на вкус. Источники интересны только как самые северные выходы минеральных вод </w:t>
      </w:r>
      <w:proofErr w:type="spellStart"/>
      <w:r>
        <w:t>Шумнинской</w:t>
      </w:r>
      <w:proofErr w:type="spellEnd"/>
      <w:r>
        <w:t xml:space="preserve"> площади. Из-за относительной недоступности не посещаются. В районах менее богатых минеральными водами они могли бы иметь бальнеологическое значение.</w:t>
      </w:r>
    </w:p>
    <w:p w:rsidR="008061BB" w:rsidRDefault="008061BB" w:rsidP="008061BB"/>
    <w:p w:rsidR="008061BB" w:rsidRDefault="008061BB" w:rsidP="008061BB">
      <w:r>
        <w:t>Список литературы</w:t>
      </w:r>
    </w:p>
    <w:p w:rsidR="008061BB" w:rsidRDefault="008061BB" w:rsidP="008061BB"/>
    <w:p w:rsidR="008C5E8E" w:rsidRDefault="008061BB" w:rsidP="008061BB">
      <w:r>
        <w:t>Для подготовки данной работы были использованы материалы с сайта http://www.sopka.ru/</w:t>
      </w:r>
    </w:p>
    <w:sectPr w:rsidR="008C5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61BB"/>
    <w:rsid w:val="008061BB"/>
    <w:rsid w:val="008C5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4072</Words>
  <Characters>23216</Characters>
  <Application>Microsoft Office Word</Application>
  <DocSecurity>0</DocSecurity>
  <Lines>193</Lines>
  <Paragraphs>54</Paragraphs>
  <ScaleCrop>false</ScaleCrop>
  <Company/>
  <LinksUpToDate>false</LinksUpToDate>
  <CharactersWithSpaces>27234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3</cp:revision>
  <dcterms:created xsi:type="dcterms:W3CDTF">2010-03-07T02:27:00Z</dcterms:created>
  <dcterms:modified xsi:type="dcterms:W3CDTF">2010-03-07T02:27:00Z</dcterms:modified>
</cp:coreProperties>
</file>